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8F770A">
        <w:rPr>
          <w:sz w:val="28"/>
          <w:szCs w:val="28"/>
        </w:rPr>
        <w:t>5</w:t>
      </w:r>
      <w:r w:rsidR="00F26A9F">
        <w:rPr>
          <w:sz w:val="28"/>
          <w:szCs w:val="28"/>
        </w:rPr>
        <w:t>1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F26A9F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20.12.2023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325038" w:rsidRPr="00304F75" w:rsidTr="00325038">
        <w:trPr>
          <w:trHeight w:val="295"/>
        </w:trPr>
        <w:tc>
          <w:tcPr>
            <w:tcW w:w="993" w:type="dxa"/>
          </w:tcPr>
          <w:p w:rsidR="00325038" w:rsidRPr="00304F75" w:rsidRDefault="00F26A9F" w:rsidP="00325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51/1</w:t>
            </w:r>
          </w:p>
        </w:tc>
        <w:tc>
          <w:tcPr>
            <w:tcW w:w="8789" w:type="dxa"/>
          </w:tcPr>
          <w:p w:rsidR="00F26A9F" w:rsidRPr="009D0EAE" w:rsidRDefault="00F26A9F" w:rsidP="00F26A9F">
            <w:pPr>
              <w:jc w:val="center"/>
              <w:rPr>
                <w:b/>
                <w:szCs w:val="28"/>
              </w:rPr>
            </w:pPr>
            <w:r w:rsidRPr="009D0EAE">
              <w:rPr>
                <w:b/>
                <w:szCs w:val="28"/>
              </w:rPr>
              <w:t>О внесении изменений в решение Совета</w:t>
            </w:r>
          </w:p>
          <w:p w:rsidR="00F26A9F" w:rsidRPr="009D0EAE" w:rsidRDefault="00F26A9F" w:rsidP="00F26A9F">
            <w:pPr>
              <w:ind w:left="-180"/>
              <w:jc w:val="center"/>
              <w:rPr>
                <w:b/>
                <w:szCs w:val="28"/>
              </w:rPr>
            </w:pPr>
            <w:proofErr w:type="spellStart"/>
            <w:r w:rsidRPr="009D0EAE">
              <w:rPr>
                <w:b/>
                <w:szCs w:val="28"/>
              </w:rPr>
              <w:t>Старонижестеблиевского</w:t>
            </w:r>
            <w:proofErr w:type="spellEnd"/>
            <w:r w:rsidRPr="009D0EAE">
              <w:rPr>
                <w:b/>
                <w:szCs w:val="28"/>
              </w:rPr>
              <w:t xml:space="preserve"> сельского поселения Красноармейского района</w:t>
            </w:r>
          </w:p>
          <w:p w:rsidR="00F26A9F" w:rsidRPr="009D0EAE" w:rsidRDefault="00F26A9F" w:rsidP="00F26A9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от 21 декабря 2022 года № 38/4 « О бюджете </w:t>
            </w:r>
            <w:proofErr w:type="spellStart"/>
            <w:r w:rsidRPr="009D0EAE">
              <w:rPr>
                <w:b/>
                <w:szCs w:val="28"/>
              </w:rPr>
              <w:t>Старонижестеблиевского</w:t>
            </w:r>
            <w:proofErr w:type="spellEnd"/>
          </w:p>
          <w:p w:rsidR="00F26A9F" w:rsidRDefault="00F26A9F" w:rsidP="00F26A9F">
            <w:pPr>
              <w:jc w:val="center"/>
              <w:rPr>
                <w:szCs w:val="28"/>
              </w:rPr>
            </w:pPr>
            <w:r w:rsidRPr="009D0EAE">
              <w:rPr>
                <w:b/>
                <w:szCs w:val="28"/>
              </w:rPr>
              <w:t xml:space="preserve">сельского поселения Красноармейского </w:t>
            </w:r>
            <w:r>
              <w:rPr>
                <w:b/>
                <w:szCs w:val="28"/>
              </w:rPr>
              <w:t>района на 2023 год и плановый период 2024 – 2025 годов»</w:t>
            </w:r>
          </w:p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</w:p>
        </w:tc>
      </w:tr>
      <w:tr w:rsidR="00325038" w:rsidRPr="00304F75" w:rsidTr="00325038">
        <w:trPr>
          <w:trHeight w:val="295"/>
        </w:trPr>
        <w:tc>
          <w:tcPr>
            <w:tcW w:w="993" w:type="dxa"/>
          </w:tcPr>
          <w:p w:rsidR="00325038" w:rsidRPr="00304F75" w:rsidRDefault="00F26A9F" w:rsidP="003250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51/2</w:t>
            </w:r>
          </w:p>
        </w:tc>
        <w:tc>
          <w:tcPr>
            <w:tcW w:w="8789" w:type="dxa"/>
          </w:tcPr>
          <w:p w:rsidR="00D817DB" w:rsidRDefault="00D817DB" w:rsidP="00D81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>
              <w:rPr>
                <w:b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Красноармейского района от 15 ноября 2022 года №37/4 «О создании муниципального дорожного фонда </w:t>
            </w:r>
            <w:proofErr w:type="spellStart"/>
            <w:r>
              <w:rPr>
                <w:b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Красноармейского района на 2023 год и плановый период 2024-2025 годов и об утверждении порядка формирования и использования бюджетных ассигнований муниципального дорожного фонда»</w:t>
            </w:r>
          </w:p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F26A9F" w:rsidP="00304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51/3</w:t>
            </w:r>
          </w:p>
        </w:tc>
        <w:tc>
          <w:tcPr>
            <w:tcW w:w="8789" w:type="dxa"/>
          </w:tcPr>
          <w:p w:rsidR="00D817DB" w:rsidRDefault="00D817DB" w:rsidP="00D817DB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О передаче части полном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чий </w:t>
            </w:r>
          </w:p>
          <w:p w:rsidR="00D817DB" w:rsidRDefault="00D817DB" w:rsidP="00D817DB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органов местного самоуправления муниципального</w:t>
            </w:r>
            <w:r w:rsidRPr="00FC4690">
              <w:rPr>
                <w:b/>
              </w:rPr>
              <w:t xml:space="preserve"> </w:t>
            </w:r>
            <w:r>
              <w:rPr>
                <w:b/>
              </w:rPr>
              <w:t xml:space="preserve">образования </w:t>
            </w:r>
          </w:p>
          <w:p w:rsidR="00D817DB" w:rsidRDefault="00D817DB" w:rsidP="00D817DB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Красноармейский район органам мес</w:t>
            </w:r>
            <w:r>
              <w:rPr>
                <w:b/>
              </w:rPr>
              <w:t>т</w:t>
            </w:r>
            <w:r>
              <w:rPr>
                <w:b/>
              </w:rPr>
              <w:t xml:space="preserve">ного самоуправления </w:t>
            </w:r>
          </w:p>
          <w:p w:rsidR="00D817DB" w:rsidRDefault="00D817DB" w:rsidP="00D817DB">
            <w:pPr>
              <w:ind w:left="1134" w:right="113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Старонижестеблиевского</w:t>
            </w:r>
            <w:proofErr w:type="spellEnd"/>
            <w:r>
              <w:rPr>
                <w:b/>
              </w:rPr>
              <w:t xml:space="preserve"> сельского поселения </w:t>
            </w:r>
          </w:p>
          <w:p w:rsidR="00D817DB" w:rsidRDefault="00D817DB" w:rsidP="00D817DB">
            <w:pPr>
              <w:ind w:left="1134" w:right="1133"/>
              <w:jc w:val="center"/>
              <w:rPr>
                <w:b/>
              </w:rPr>
            </w:pPr>
            <w:r>
              <w:rPr>
                <w:b/>
              </w:rPr>
              <w:t>Красн</w:t>
            </w:r>
            <w:r>
              <w:rPr>
                <w:b/>
              </w:rPr>
              <w:t>о</w:t>
            </w:r>
            <w:r>
              <w:rPr>
                <w:b/>
              </w:rPr>
              <w:t>армейского района (ТКО)</w:t>
            </w:r>
          </w:p>
          <w:p w:rsidR="00325038" w:rsidRPr="002A37B1" w:rsidRDefault="00325038" w:rsidP="002A37B1">
            <w:pPr>
              <w:tabs>
                <w:tab w:val="left" w:pos="9354"/>
              </w:tabs>
              <w:jc w:val="both"/>
              <w:rPr>
                <w:sz w:val="28"/>
                <w:szCs w:val="28"/>
              </w:rPr>
            </w:pP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F26A9F" w:rsidP="00304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51/4</w:t>
            </w:r>
          </w:p>
        </w:tc>
        <w:tc>
          <w:tcPr>
            <w:tcW w:w="8789" w:type="dxa"/>
          </w:tcPr>
          <w:p w:rsidR="00D817DB" w:rsidRDefault="00D817DB" w:rsidP="00D817DB"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 xml:space="preserve">О бюджете </w:t>
            </w:r>
            <w:proofErr w:type="spellStart"/>
            <w:r>
              <w:rPr>
                <w:b/>
              </w:rPr>
              <w:t>Старонижестеблиевского</w:t>
            </w:r>
            <w:proofErr w:type="spellEnd"/>
            <w:r>
              <w:rPr>
                <w:b/>
              </w:rPr>
              <w:t xml:space="preserve"> сельского поселения</w:t>
            </w:r>
          </w:p>
          <w:p w:rsidR="00D817DB" w:rsidRDefault="00D817DB" w:rsidP="00D817DB">
            <w:pPr>
              <w:jc w:val="center"/>
              <w:rPr>
                <w:b/>
              </w:rPr>
            </w:pPr>
            <w:r>
              <w:rPr>
                <w:b/>
              </w:rPr>
              <w:t>Красноармейского района на 2024 год и плановый период 2025-2026 годов</w:t>
            </w:r>
          </w:p>
          <w:p w:rsidR="00D817DB" w:rsidRDefault="00D817DB" w:rsidP="00D817DB"/>
          <w:p w:rsidR="00325038" w:rsidRPr="002A37B1" w:rsidRDefault="00325038" w:rsidP="002A37B1">
            <w:pPr>
              <w:tabs>
                <w:tab w:val="left" w:pos="9354"/>
              </w:tabs>
              <w:jc w:val="both"/>
              <w:rPr>
                <w:sz w:val="28"/>
                <w:szCs w:val="28"/>
              </w:rPr>
            </w:pPr>
          </w:p>
        </w:tc>
      </w:tr>
      <w:tr w:rsidR="00325038" w:rsidRPr="00304F75" w:rsidTr="006249F3">
        <w:trPr>
          <w:trHeight w:val="295"/>
        </w:trPr>
        <w:tc>
          <w:tcPr>
            <w:tcW w:w="993" w:type="dxa"/>
          </w:tcPr>
          <w:p w:rsidR="00325038" w:rsidRPr="00304F75" w:rsidRDefault="00F26A9F" w:rsidP="00304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51/5</w:t>
            </w:r>
          </w:p>
        </w:tc>
        <w:tc>
          <w:tcPr>
            <w:tcW w:w="8789" w:type="dxa"/>
          </w:tcPr>
          <w:p w:rsidR="00D817DB" w:rsidRDefault="00D817DB" w:rsidP="00D817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>
              <w:rPr>
                <w:b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Красноармейского района от 14 ноября 2023 года №50/5</w:t>
            </w:r>
            <w:r w:rsidRPr="008F47D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</w:t>
            </w:r>
            <w:r w:rsidRPr="00051F97">
              <w:rPr>
                <w:b/>
                <w:sz w:val="28"/>
                <w:szCs w:val="28"/>
              </w:rPr>
              <w:t>О создании муниципального дорожного фонда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C01C8">
              <w:rPr>
                <w:b/>
                <w:sz w:val="28"/>
                <w:szCs w:val="28"/>
              </w:rPr>
              <w:t>Старонижестеблиевского</w:t>
            </w:r>
            <w:proofErr w:type="spellEnd"/>
            <w:r w:rsidRPr="00DC01C8">
              <w:rPr>
                <w:b/>
                <w:sz w:val="28"/>
                <w:szCs w:val="28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C01C8">
              <w:rPr>
                <w:b/>
                <w:sz w:val="28"/>
                <w:szCs w:val="28"/>
              </w:rPr>
              <w:t>Красноармейского района</w:t>
            </w:r>
            <w:r>
              <w:rPr>
                <w:b/>
                <w:sz w:val="28"/>
                <w:szCs w:val="28"/>
              </w:rPr>
              <w:t xml:space="preserve"> на 2024 год и плановый период 2025-2026 годов </w:t>
            </w:r>
            <w:r w:rsidRPr="00DC01C8">
              <w:rPr>
                <w:b/>
                <w:sz w:val="28"/>
                <w:szCs w:val="28"/>
              </w:rPr>
              <w:t xml:space="preserve">и </w:t>
            </w:r>
            <w:r>
              <w:rPr>
                <w:b/>
                <w:sz w:val="28"/>
                <w:szCs w:val="28"/>
              </w:rPr>
              <w:t xml:space="preserve">об </w:t>
            </w:r>
            <w:r w:rsidRPr="00DC01C8">
              <w:rPr>
                <w:b/>
                <w:sz w:val="28"/>
                <w:szCs w:val="28"/>
              </w:rPr>
              <w:t>утверждении порядка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C01C8">
              <w:rPr>
                <w:b/>
                <w:sz w:val="28"/>
                <w:szCs w:val="28"/>
              </w:rPr>
              <w:t>формирования и использования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C01C8">
              <w:rPr>
                <w:b/>
                <w:sz w:val="28"/>
                <w:szCs w:val="28"/>
              </w:rPr>
              <w:t>бюджетных ассигнований муниципального дорожного</w:t>
            </w:r>
            <w:r>
              <w:rPr>
                <w:b/>
                <w:sz w:val="28"/>
                <w:szCs w:val="28"/>
              </w:rPr>
              <w:t xml:space="preserve"> фонда»</w:t>
            </w:r>
          </w:p>
          <w:p w:rsidR="00325038" w:rsidRPr="002A37B1" w:rsidRDefault="00325038" w:rsidP="002A37B1">
            <w:pPr>
              <w:jc w:val="both"/>
              <w:rPr>
                <w:sz w:val="28"/>
                <w:szCs w:val="28"/>
              </w:rPr>
            </w:pPr>
          </w:p>
        </w:tc>
      </w:tr>
    </w:tbl>
    <w:p w:rsidR="00FD36DE" w:rsidRDefault="00FD36DE" w:rsidP="00FD36DE">
      <w:pPr>
        <w:jc w:val="both"/>
      </w:pPr>
    </w:p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760B6"/>
    <w:rsid w:val="00083319"/>
    <w:rsid w:val="000A65DB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12143"/>
    <w:rsid w:val="00246CBA"/>
    <w:rsid w:val="00264CBB"/>
    <w:rsid w:val="00286355"/>
    <w:rsid w:val="00290F36"/>
    <w:rsid w:val="00294848"/>
    <w:rsid w:val="002A37B1"/>
    <w:rsid w:val="002A3BCB"/>
    <w:rsid w:val="002A3E3C"/>
    <w:rsid w:val="002C07FE"/>
    <w:rsid w:val="002C4599"/>
    <w:rsid w:val="002C6A7C"/>
    <w:rsid w:val="00302C5D"/>
    <w:rsid w:val="00304F75"/>
    <w:rsid w:val="00322084"/>
    <w:rsid w:val="00325038"/>
    <w:rsid w:val="00366525"/>
    <w:rsid w:val="003736BD"/>
    <w:rsid w:val="0039161B"/>
    <w:rsid w:val="0039455B"/>
    <w:rsid w:val="003A40DE"/>
    <w:rsid w:val="003B0CCF"/>
    <w:rsid w:val="003B7E20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750C6"/>
    <w:rsid w:val="0067662E"/>
    <w:rsid w:val="00683885"/>
    <w:rsid w:val="006B03A8"/>
    <w:rsid w:val="006B0855"/>
    <w:rsid w:val="006B5CDC"/>
    <w:rsid w:val="006E3BD6"/>
    <w:rsid w:val="006F0B44"/>
    <w:rsid w:val="00726B7E"/>
    <w:rsid w:val="00730ECD"/>
    <w:rsid w:val="00751873"/>
    <w:rsid w:val="0077380F"/>
    <w:rsid w:val="00787D7A"/>
    <w:rsid w:val="007938E9"/>
    <w:rsid w:val="007A0EB8"/>
    <w:rsid w:val="007B622A"/>
    <w:rsid w:val="007C1076"/>
    <w:rsid w:val="007E7B4B"/>
    <w:rsid w:val="00801788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C7C9E"/>
    <w:rsid w:val="008D4266"/>
    <w:rsid w:val="008E6552"/>
    <w:rsid w:val="008F770A"/>
    <w:rsid w:val="0090303B"/>
    <w:rsid w:val="009066D2"/>
    <w:rsid w:val="0090781C"/>
    <w:rsid w:val="00921835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5756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52484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17DB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95114"/>
    <w:rsid w:val="00ED734F"/>
    <w:rsid w:val="00F26A9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36DE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7EEAF-04DF-426D-856C-0F87A045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136</cp:revision>
  <cp:lastPrinted>2023-10-24T11:23:00Z</cp:lastPrinted>
  <dcterms:created xsi:type="dcterms:W3CDTF">2020-03-03T07:48:00Z</dcterms:created>
  <dcterms:modified xsi:type="dcterms:W3CDTF">2023-12-28T06:21:00Z</dcterms:modified>
</cp:coreProperties>
</file>